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3" w:rsidRDefault="000B39E3" w:rsidP="000B39E3">
      <w:pPr>
        <w:pStyle w:val="ListParagraph"/>
        <w:ind w:left="1440"/>
        <w:jc w:val="both"/>
        <w:rPr>
          <w:rFonts w:ascii="Iskoola Pota" w:hAnsi="Iskoola Pota" w:cs="Iskoola Pota"/>
          <w:b/>
          <w:bCs/>
        </w:rPr>
      </w:pP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දැව හෙලීම සම්බන්ද ඉල්ලුම්</w:t>
      </w:r>
      <w:r>
        <w:rPr>
          <w:rFonts w:ascii="Iskoola Pota" w:hAnsi="Iskoola Pota" w:cs="Iskoola Pota"/>
          <w:b/>
          <w:bCs/>
          <w:sz w:val="24"/>
          <w:szCs w:val="24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පත්‍රය</w:t>
      </w:r>
      <w:r>
        <w:rPr>
          <w:rFonts w:ascii="Iskoola Pota" w:hAnsi="Iskoola Pota" w:cs="Iskoola Pota"/>
          <w:b/>
          <w:bCs/>
          <w:sz w:val="28"/>
          <w:u w:val="single"/>
        </w:rPr>
        <w:t>.</w:t>
      </w:r>
    </w:p>
    <w:p w:rsidR="000B39E3" w:rsidRDefault="000B39E3" w:rsidP="000B39E3">
      <w:pPr>
        <w:pStyle w:val="ListParagraph"/>
        <w:ind w:left="1080"/>
        <w:jc w:val="both"/>
        <w:rPr>
          <w:rFonts w:ascii="Iskoola Pota" w:hAnsi="Iskoola Pota" w:cs="Iskoola Pota"/>
          <w:b/>
          <w:bCs/>
          <w:sz w:val="28"/>
          <w:u w:val="single"/>
        </w:rPr>
      </w:pPr>
    </w:p>
    <w:p w:rsidR="000B39E3" w:rsidRDefault="000B39E3" w:rsidP="000B39E3">
      <w:pPr>
        <w:rPr>
          <w:rFonts w:ascii="Iskoola Pota" w:hAnsi="Iskoola Pota" w:cs="Iskoola Pota"/>
          <w:sz w:val="24"/>
          <w:szCs w:val="24"/>
          <w:u w:val="single"/>
        </w:rPr>
      </w:pP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මූලික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තොරතුරු</w:t>
      </w:r>
    </w:p>
    <w:p w:rsidR="000B39E3" w:rsidRDefault="000B39E3" w:rsidP="000B39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ඉල්ලුම්කරුගේ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නම</w:t>
      </w:r>
      <w:r>
        <w:rPr>
          <w:sz w:val="24"/>
          <w:szCs w:val="24"/>
        </w:rPr>
        <w:t>:</w:t>
      </w:r>
    </w:p>
    <w:p w:rsidR="000B39E3" w:rsidRDefault="000B39E3" w:rsidP="000B39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ඉල්ලුම්කරුගේ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ලිපිනය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0B39E3" w:rsidRDefault="000B39E3" w:rsidP="000B39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ජාතික හැදුනුම්පත් අංකය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0B39E3" w:rsidRDefault="000B39E3" w:rsidP="000B39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දුරකථන අංකය</w:t>
      </w:r>
      <w:r>
        <w:rPr>
          <w:rFonts w:ascii="Iskoola Pota" w:hAnsi="Iskoola Pota" w:cs="Iskoola Pota"/>
          <w:sz w:val="24"/>
          <w:szCs w:val="24"/>
        </w:rPr>
        <w:t xml:space="preserve">: </w:t>
      </w:r>
    </w:p>
    <w:p w:rsidR="000B39E3" w:rsidRDefault="000B39E3" w:rsidP="000B39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විද්</w:t>
      </w:r>
      <w:r>
        <w:rPr>
          <w:sz w:val="24"/>
          <w:szCs w:val="24"/>
        </w:rPr>
        <w:t>‍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යුත්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ලිපිනය</w:t>
      </w:r>
      <w:r>
        <w:rPr>
          <w:rFonts w:ascii="Iskoola Pota" w:hAnsi="Iskoola Pota" w:cs="Iskoola Pota"/>
          <w:sz w:val="24"/>
          <w:szCs w:val="24"/>
        </w:rPr>
        <w:t>:</w:t>
      </w:r>
    </w:p>
    <w:p w:rsidR="000B39E3" w:rsidRDefault="000B39E3" w:rsidP="000B39E3">
      <w:pPr>
        <w:pStyle w:val="ListParagraph"/>
        <w:rPr>
          <w:rFonts w:ascii="Iskoola Pota" w:hAnsi="Iskoola Pota" w:cs="Iskoola Pota"/>
          <w:sz w:val="24"/>
          <w:szCs w:val="24"/>
        </w:rPr>
      </w:pPr>
    </w:p>
    <w:p w:rsidR="000B39E3" w:rsidRDefault="000B39E3" w:rsidP="000B39E3">
      <w:pPr>
        <w:pStyle w:val="ListParagraph"/>
        <w:ind w:left="0"/>
        <w:rPr>
          <w:rFonts w:ascii="Iskoola Pota" w:hAnsi="Iskoola Pota" w:cs="Iskoola Pota"/>
          <w:sz w:val="24"/>
          <w:szCs w:val="24"/>
          <w:u w:val="single"/>
        </w:rPr>
      </w:pP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දැව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හෙලීම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සම්බන්ද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u w:val="single"/>
          <w:cs/>
          <w:lang w:bidi="si-LK"/>
        </w:rPr>
        <w:t>තොරතුරු</w:t>
      </w:r>
    </w:p>
    <w:p w:rsidR="000B39E3" w:rsidRDefault="000B39E3" w:rsidP="000B39E3">
      <w:pPr>
        <w:pStyle w:val="ListParagraph"/>
        <w:ind w:left="0"/>
        <w:rPr>
          <w:rFonts w:ascii="Iskoola Pota" w:hAnsi="Iskoola Pota" w:cs="Iskoola Pota"/>
          <w:sz w:val="24"/>
          <w:szCs w:val="24"/>
          <w:u w:val="single"/>
        </w:rPr>
      </w:pPr>
    </w:p>
    <w:p w:rsidR="000B39E3" w:rsidRDefault="000B39E3" w:rsidP="000B39E3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දැව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හෙලීමට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බලාපොරොත්තු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මුළු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ගස්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Damindu*-Tall" w:hAnsi="Damindu*-Tall" w:cs="Iskoola Pota"/>
          <w:b/>
          <w:sz w:val="24"/>
          <w:szCs w:val="24"/>
          <w:cs/>
          <w:lang w:bidi="si-LK"/>
        </w:rPr>
        <w:t>සංඛ්‍යාව</w:t>
      </w:r>
      <w:r>
        <w:rPr>
          <w:rFonts w:ascii="Iskoola Pota" w:hAnsi="Iskoola Pota" w:cs="Iskoola Pota"/>
          <w:b/>
          <w:sz w:val="24"/>
          <w:szCs w:val="24"/>
          <w:lang w:bidi="si-LK"/>
        </w:rPr>
        <w:t>:</w:t>
      </w:r>
      <w:r>
        <w:rPr>
          <w:rFonts w:ascii="Iskoola Pota" w:hAnsi="Iskoola Pota" w:cs="Iskoola Pota"/>
          <w:sz w:val="24"/>
          <w:szCs w:val="24"/>
        </w:rPr>
        <w:t xml:space="preserve">  (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දැව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හෙලීම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/>
          <w:sz w:val="24"/>
          <w:szCs w:val="24"/>
          <w:cs/>
          <w:lang w:bidi="si-LK"/>
        </w:rPr>
        <w:t>සදහා</w:t>
      </w: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 බලාපොරොත්තු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ගස්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වර්ග</w:t>
      </w:r>
      <w:r>
        <w:rPr>
          <w:sz w:val="24"/>
          <w:szCs w:val="24"/>
          <w:lang w:bidi="si-LK"/>
        </w:rPr>
        <w:t xml:space="preserve"> 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අනුව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වෙන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වෙනම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cs/>
          <w:lang w:bidi="si-LK"/>
        </w:rPr>
        <w:t>දක්වන්න</w:t>
      </w:r>
      <w:r>
        <w:rPr>
          <w:rFonts w:ascii="Iskoola Pota" w:hAnsi="Iskoola Pota" w:cs="Iskoola Pota"/>
          <w:sz w:val="24"/>
          <w:szCs w:val="24"/>
          <w:lang w:bidi="si-LK"/>
        </w:rPr>
        <w:t>.)</w:t>
      </w:r>
    </w:p>
    <w:p w:rsidR="000B39E3" w:rsidRDefault="000B39E3" w:rsidP="000B39E3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දැව හෙලීමට අපේක්ෂිත ඉඩම පිලිබද විස්තර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tabs>
          <w:tab w:val="left" w:pos="4300"/>
        </w:tabs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ab/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ඉඩමේ අයිතිය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: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පෞද්ගලික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/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රජයේ ඉඩම්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ඉඩමේ භුමි ප්‍රමාණය 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/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ඔප්පු අංකය 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/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පිඹුරු අංකය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ඉඩම පිහිටි ස්ථානයේ ලිපිනය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ඉල්ලුම් කරන දිනය වන විට ගස් කපා තිබේද</w:t>
      </w:r>
      <w:r>
        <w:rPr>
          <w:rFonts w:ascii="Iskoola Pota" w:hAnsi="Iskoola Pota" w:cs="Iskoola Pota"/>
          <w:sz w:val="24"/>
          <w:szCs w:val="24"/>
          <w:lang w:bidi="si-LK"/>
        </w:rPr>
        <w:t>?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නැද්ද</w:t>
      </w:r>
      <w:r>
        <w:rPr>
          <w:rFonts w:ascii="Iskoola Pota" w:hAnsi="Iskoola Pota" w:cs="Iskoola Pota"/>
          <w:sz w:val="24"/>
          <w:szCs w:val="24"/>
          <w:lang w:bidi="si-LK"/>
        </w:rPr>
        <w:t>?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ප්‍රාදේශීය ලේකම් කොට්ඨාසය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දැව හෙලීමට අපේක්ෂිත ඉඩම තිබෙන ප්‍රාදේශීය සභා බල ප්‍රදේශය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ඉඩමේ දැනට භාවිතය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ඉඩම වටා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100m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ක කලාපය තුල පිහිටි ඉඩම් වල භාවිතයන් සදහන් කරන්න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දැව හෙලීමට හේතුව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: </w:t>
      </w:r>
    </w:p>
    <w:p w:rsidR="000B39E3" w:rsidRDefault="000B39E3" w:rsidP="000B39E3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දැව හෙලීමෙන් පසු අදාල භූමිය පුනුරුත්ථාපනය කරන්නේ කෙසේද</w:t>
      </w:r>
      <w:r>
        <w:rPr>
          <w:rFonts w:ascii="Iskoola Pota" w:hAnsi="Iskoola Pota" w:cs="Iskoola Pota"/>
          <w:sz w:val="24"/>
          <w:szCs w:val="24"/>
          <w:lang w:bidi="si-LK"/>
        </w:rPr>
        <w:t>:</w:t>
      </w:r>
    </w:p>
    <w:p w:rsidR="000B39E3" w:rsidRDefault="000B39E3" w:rsidP="000B39E3">
      <w:pPr>
        <w:pStyle w:val="ListParagraph"/>
        <w:rPr>
          <w:rFonts w:ascii="Iskoola Pota" w:hAnsi="Iskoola Pota" w:cs="Iskoola Pota"/>
          <w:sz w:val="24"/>
          <w:szCs w:val="24"/>
          <w:u w:val="single"/>
          <w:lang w:bidi="si-LK"/>
        </w:rPr>
      </w:pPr>
    </w:p>
    <w:p w:rsidR="000B39E3" w:rsidRDefault="000B39E3" w:rsidP="000B39E3">
      <w:pPr>
        <w:pStyle w:val="ListParagraph"/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මෙම ඉල්ලුම්පත්‍රයෙහි මා විසින් සපයන ලද තොරතුරු </w:t>
      </w:r>
      <w:r w:rsidR="00F92B10">
        <w:rPr>
          <w:rFonts w:ascii="Iskoola Pota" w:hAnsi="Iskoola Pota" w:cs="Iskoola Pota" w:hint="cs"/>
          <w:b/>
          <w:sz w:val="28"/>
          <w:szCs w:val="24"/>
          <w:cs/>
          <w:lang w:bidi="si-LK"/>
        </w:rPr>
        <w:t>සත්‍ය</w:t>
      </w:r>
      <w:r w:rsidR="00F92B10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හා නිවැරදි බවට මම මෙයින් සහතික කරමි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.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මෙහි සදහන් තොරතුරු අ</w:t>
      </w:r>
      <w:bookmarkStart w:id="0" w:name="_GoBack"/>
      <w:bookmarkEnd w:id="0"/>
      <w:r w:rsidR="00F92B10">
        <w:rPr>
          <w:rFonts w:ascii="Iskoola Pota" w:hAnsi="Iskoola Pota" w:cs="Iskoola Pota" w:hint="cs"/>
          <w:b/>
          <w:sz w:val="28"/>
          <w:szCs w:val="24"/>
          <w:cs/>
          <w:lang w:bidi="si-LK"/>
        </w:rPr>
        <w:t>සත්‍ය</w:t>
      </w:r>
      <w:r w:rsidR="00F92B10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බවට තහවුරු වුවහොත් මා වෙත නිකුත් කර ඇති නිර්දේශය අවලංගු වන බවත් මම හොදින් දන්නෙමි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0B39E3" w:rsidRDefault="000B39E3" w:rsidP="000B39E3">
      <w:pPr>
        <w:pStyle w:val="ListParagraph"/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:rsidR="000B39E3" w:rsidRDefault="000B39E3" w:rsidP="000B39E3">
      <w:pPr>
        <w:pStyle w:val="ListParagraph"/>
        <w:numPr>
          <w:ilvl w:val="0"/>
          <w:numId w:val="4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නම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:……………………………………………………….</w:t>
      </w:r>
    </w:p>
    <w:p w:rsidR="000B39E3" w:rsidRDefault="000B39E3" w:rsidP="000B39E3">
      <w:pPr>
        <w:pStyle w:val="ListParagraph"/>
        <w:numPr>
          <w:ilvl w:val="0"/>
          <w:numId w:val="4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තනතුර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:………………………………………………………</w:t>
      </w:r>
    </w:p>
    <w:p w:rsidR="000B39E3" w:rsidRDefault="000B39E3" w:rsidP="000B39E3">
      <w:pPr>
        <w:pStyle w:val="ListParagraph"/>
        <w:numPr>
          <w:ilvl w:val="0"/>
          <w:numId w:val="4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අත්සන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:………………………</w:t>
      </w:r>
    </w:p>
    <w:p w:rsidR="000B39E3" w:rsidRDefault="000B39E3" w:rsidP="000B39E3">
      <w:pPr>
        <w:pStyle w:val="ListParagraph"/>
        <w:numPr>
          <w:ilvl w:val="0"/>
          <w:numId w:val="4"/>
        </w:numPr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:……………………..</w:t>
      </w:r>
    </w:p>
    <w:p w:rsidR="000B39E3" w:rsidRDefault="000B39E3" w:rsidP="000B39E3">
      <w:pPr>
        <w:pStyle w:val="ListParagraph"/>
        <w:ind w:left="1080"/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:rsidR="000B39E3" w:rsidRDefault="000B39E3" w:rsidP="000B39E3">
      <w:pPr>
        <w:pStyle w:val="ListParagraph"/>
        <w:jc w:val="both"/>
        <w:rPr>
          <w:rFonts w:ascii="Iskoola Pota" w:hAnsi="Iskoola Pota" w:cs="Iskoola Pota"/>
          <w:b/>
          <w:sz w:val="24"/>
          <w:szCs w:val="24"/>
        </w:rPr>
      </w:pP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ඉල්ලුම්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</w:t>
      </w:r>
      <w:r>
        <w:rPr>
          <w:rFonts w:ascii="Iskoola Pota" w:hAnsi="Iskoola Pota" w:cs="Iskoola Pota"/>
          <w:b/>
          <w:sz w:val="24"/>
          <w:szCs w:val="24"/>
          <w:cs/>
          <w:lang w:bidi="si-LK"/>
        </w:rPr>
        <w:t>ත්‍ර</w:t>
      </w:r>
      <w:r>
        <w:rPr>
          <w:b/>
          <w:sz w:val="24"/>
          <w:szCs w:val="24"/>
        </w:rPr>
        <w:t>‍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ය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සමඟ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ඉදිරිපත්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කළ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යුතු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ලිපි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ලේඛන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පහත</w:t>
      </w:r>
      <w:r>
        <w:rPr>
          <w:rFonts w:cs="Iskoola Pota" w:hint="cs"/>
          <w:b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දැක්වේ</w:t>
      </w:r>
      <w:r>
        <w:rPr>
          <w:rFonts w:ascii="Iskoola Pota" w:hAnsi="Iskoola Pota" w:cs="Iskoola Pota"/>
          <w:b/>
          <w:sz w:val="24"/>
          <w:szCs w:val="24"/>
        </w:rPr>
        <w:t>.</w:t>
      </w:r>
    </w:p>
    <w:p w:rsidR="000B39E3" w:rsidRDefault="000B39E3" w:rsidP="000B39E3">
      <w:pPr>
        <w:pStyle w:val="ListParagraph"/>
        <w:numPr>
          <w:ilvl w:val="0"/>
          <w:numId w:val="5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ඉඩමේ ඔප්පුව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0B39E3" w:rsidRDefault="000B39E3" w:rsidP="000B39E3">
      <w:pPr>
        <w:pStyle w:val="ListParagraph"/>
        <w:numPr>
          <w:ilvl w:val="0"/>
          <w:numId w:val="5"/>
        </w:num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ඉඩමේ පිඹුර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0B39E3" w:rsidRDefault="000B39E3" w:rsidP="000B39E3">
      <w:pPr>
        <w:pStyle w:val="ListParagraph"/>
        <w:numPr>
          <w:ilvl w:val="0"/>
          <w:numId w:val="5"/>
        </w:numPr>
        <w:rPr>
          <w:rFonts w:ascii="Iskoola Pota" w:hAnsi="Iskoola Pota" w:cs="Iskoola Pota"/>
          <w:sz w:val="24"/>
          <w:szCs w:val="24"/>
          <w:u w:val="single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ඉඩම් හිමිකම වෙනත් අයෙකුට තිබේනම් දැව හෙලීම </w:t>
      </w:r>
      <w:r>
        <w:rPr>
          <w:rFonts w:cs="Iskoola Pota"/>
          <w:sz w:val="24"/>
          <w:szCs w:val="24"/>
          <w:cs/>
          <w:lang w:bidi="si-LK"/>
        </w:rPr>
        <w:t>සදහා</w:t>
      </w: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 වන  දිවුරුම් ප්‍රකාශය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0B39E3" w:rsidRDefault="000B39E3" w:rsidP="000B39E3">
      <w:pPr>
        <w:pStyle w:val="ListParagraph"/>
        <w:rPr>
          <w:rFonts w:ascii="Iskoola Pota" w:hAnsi="Iskoola Pota" w:cs="Iskoola Pota"/>
          <w:sz w:val="24"/>
          <w:szCs w:val="24"/>
          <w:u w:val="single"/>
          <w:lang w:bidi="si-LK"/>
        </w:rPr>
      </w:pPr>
    </w:p>
    <w:p w:rsidR="000B39E3" w:rsidRDefault="000B39E3" w:rsidP="000B39E3">
      <w:pPr>
        <w:rPr>
          <w:rFonts w:ascii="Iskoola Pota" w:hAnsi="Iskoola Pota" w:cs="Iskoola Pota"/>
          <w:sz w:val="24"/>
          <w:szCs w:val="24"/>
          <w:u w:val="single"/>
          <w:lang w:bidi="si-LK"/>
        </w:rPr>
      </w:pPr>
    </w:p>
    <w:p w:rsidR="00DD0A75" w:rsidRDefault="00DD0A75"/>
    <w:sectPr w:rsidR="00DD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mindu*-Tal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506"/>
    <w:multiLevelType w:val="hybridMultilevel"/>
    <w:tmpl w:val="19C052F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7E01FC"/>
    <w:multiLevelType w:val="hybridMultilevel"/>
    <w:tmpl w:val="B3A43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25688"/>
    <w:multiLevelType w:val="hybridMultilevel"/>
    <w:tmpl w:val="C30401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C3F2C"/>
    <w:multiLevelType w:val="hybridMultilevel"/>
    <w:tmpl w:val="9044F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248EC"/>
    <w:multiLevelType w:val="hybridMultilevel"/>
    <w:tmpl w:val="D4B84900"/>
    <w:lvl w:ilvl="0" w:tplc="12FCA4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E3"/>
    <w:rsid w:val="000B39E3"/>
    <w:rsid w:val="00D35576"/>
    <w:rsid w:val="00DD0A75"/>
    <w:rsid w:val="00F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</cp:lastModifiedBy>
  <cp:revision>3</cp:revision>
  <dcterms:created xsi:type="dcterms:W3CDTF">2022-09-23T07:02:00Z</dcterms:created>
  <dcterms:modified xsi:type="dcterms:W3CDTF">2023-02-13T06:34:00Z</dcterms:modified>
</cp:coreProperties>
</file>